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D0" w:rsidRDefault="00635BD0"/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8510"/>
      </w:tblGrid>
      <w:tr w:rsidR="004A18C5" w:rsidTr="00635BD0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9110" w:type="dxa"/>
            <w:gridSpan w:val="2"/>
          </w:tcPr>
          <w:p w:rsidR="00635BD0" w:rsidRDefault="00635BD0" w:rsidP="003849AF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Rubric</w:t>
            </w:r>
          </w:p>
          <w:p w:rsidR="00635BD0" w:rsidRPr="00635BD0" w:rsidRDefault="00635BD0" w:rsidP="003849AF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Standard:</w:t>
            </w:r>
          </w:p>
          <w:p w:rsidR="00635BD0" w:rsidRPr="00635BD0" w:rsidRDefault="003849AF" w:rsidP="00635BD0">
            <w:pPr>
              <w:pStyle w:val="Default"/>
              <w:jc w:val="center"/>
              <w:rPr>
                <w:rFonts w:asciiTheme="minorHAnsi" w:eastAsia="Calibri" w:hAnsiTheme="minorHAnsi" w:cstheme="minorHAnsi"/>
                <w:color w:val="1F1F1F"/>
                <w:sz w:val="22"/>
                <w:szCs w:val="22"/>
              </w:rPr>
            </w:pPr>
            <w:r w:rsidRPr="00635BD0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VACr1B2</w:t>
            </w:r>
            <w:r w:rsidRPr="00635BD0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="00635B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635BD0">
              <w:rPr>
                <w:rFonts w:asciiTheme="minorHAnsi" w:hAnsiTheme="minorHAnsi" w:cstheme="minorHAnsi"/>
                <w:b/>
                <w:sz w:val="22"/>
                <w:szCs w:val="22"/>
              </w:rPr>
              <w:t>Create</w:t>
            </w:r>
            <w:r w:rsidRPr="00635BD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35BD0">
              <w:rPr>
                <w:rFonts w:asciiTheme="minorHAnsi" w:eastAsia="Calibri" w:hAnsiTheme="minorHAnsi" w:cstheme="minorHAnsi"/>
                <w:i/>
                <w:color w:val="1F1F1F"/>
                <w:sz w:val="22"/>
                <w:szCs w:val="22"/>
                <w:highlight w:val="white"/>
              </w:rPr>
              <w:t xml:space="preserve"> </w:t>
            </w:r>
            <w:r w:rsidRPr="00635BD0">
              <w:rPr>
                <w:rFonts w:asciiTheme="minorHAnsi" w:eastAsia="Calibri" w:hAnsiTheme="minorHAnsi" w:cstheme="minorHAnsi"/>
                <w:i/>
                <w:color w:val="1F1F1F"/>
                <w:sz w:val="22"/>
                <w:szCs w:val="22"/>
                <w:highlight w:val="white"/>
              </w:rPr>
              <w:t>Investigation</w:t>
            </w:r>
            <w:r w:rsidR="00635BD0">
              <w:rPr>
                <w:rFonts w:asciiTheme="minorHAnsi" w:eastAsia="Calibri" w:hAnsiTheme="minorHAnsi" w:cstheme="minorHAnsi"/>
                <w:color w:val="1F1F1F"/>
                <w:sz w:val="22"/>
                <w:szCs w:val="22"/>
              </w:rPr>
              <w:t>:</w:t>
            </w:r>
            <w:r w:rsidRPr="00635B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5BD0">
              <w:rPr>
                <w:rFonts w:asciiTheme="minorHAnsi" w:eastAsia="Calibri" w:hAnsiTheme="minorHAnsi" w:cstheme="minorHAnsi"/>
                <w:color w:val="1F1F1F"/>
                <w:sz w:val="22"/>
                <w:szCs w:val="22"/>
                <w:highlight w:val="white"/>
              </w:rPr>
              <w:t>I can use different tools to make art that is meaningful to me.</w:t>
            </w:r>
          </w:p>
        </w:tc>
      </w:tr>
      <w:tr w:rsidR="004A18C5" w:rsidTr="004A18C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00" w:type="dxa"/>
          </w:tcPr>
          <w:p w:rsidR="004A18C5" w:rsidRDefault="004A18C5" w:rsidP="004A18C5">
            <w:pPr>
              <w:jc w:val="center"/>
            </w:pPr>
            <w:r>
              <w:t>4</w:t>
            </w:r>
          </w:p>
        </w:tc>
        <w:tc>
          <w:tcPr>
            <w:tcW w:w="8510" w:type="dxa"/>
            <w:shd w:val="clear" w:color="auto" w:fill="auto"/>
          </w:tcPr>
          <w:p w:rsidR="004A18C5" w:rsidRDefault="003849AF">
            <w:r>
              <w:t xml:space="preserve">Artist exceeds expectations in technique and craftsmanship through a personally expressive artwork. </w:t>
            </w:r>
          </w:p>
        </w:tc>
      </w:tr>
      <w:tr w:rsidR="004A18C5" w:rsidTr="004A18C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00" w:type="dxa"/>
          </w:tcPr>
          <w:p w:rsidR="004A18C5" w:rsidRDefault="004A18C5" w:rsidP="004A18C5">
            <w:pPr>
              <w:jc w:val="center"/>
            </w:pPr>
            <w:r>
              <w:t>3</w:t>
            </w:r>
          </w:p>
        </w:tc>
        <w:tc>
          <w:tcPr>
            <w:tcW w:w="8510" w:type="dxa"/>
            <w:shd w:val="clear" w:color="auto" w:fill="auto"/>
          </w:tcPr>
          <w:p w:rsidR="004A18C5" w:rsidRDefault="004A18C5" w:rsidP="003849AF">
            <w:r>
              <w:t>Artist meets expectations in technique and craftsmanship</w:t>
            </w:r>
            <w:r w:rsidR="003849AF">
              <w:t xml:space="preserve"> </w:t>
            </w:r>
            <w:r>
              <w:t xml:space="preserve">through </w:t>
            </w:r>
            <w:r w:rsidR="003849AF">
              <w:t>a personally expressive artwork.</w:t>
            </w:r>
          </w:p>
        </w:tc>
      </w:tr>
      <w:tr w:rsidR="004A18C5" w:rsidTr="004A18C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00" w:type="dxa"/>
          </w:tcPr>
          <w:p w:rsidR="004A18C5" w:rsidRDefault="004A18C5" w:rsidP="004A18C5">
            <w:pPr>
              <w:jc w:val="center"/>
            </w:pPr>
            <w:r>
              <w:t>2</w:t>
            </w:r>
          </w:p>
        </w:tc>
        <w:tc>
          <w:tcPr>
            <w:tcW w:w="8510" w:type="dxa"/>
            <w:shd w:val="clear" w:color="auto" w:fill="auto"/>
          </w:tcPr>
          <w:p w:rsidR="004A18C5" w:rsidRDefault="004A18C5" w:rsidP="003849AF">
            <w:r>
              <w:t>Artist needs improvement in tec</w:t>
            </w:r>
            <w:r w:rsidR="003849AF">
              <w:t>hnique and craftsmanship</w:t>
            </w:r>
            <w:r>
              <w:t xml:space="preserve"> </w:t>
            </w:r>
            <w:r w:rsidR="003849AF">
              <w:t>through a personally expressive artwork.</w:t>
            </w:r>
          </w:p>
        </w:tc>
      </w:tr>
      <w:tr w:rsidR="004A18C5" w:rsidTr="004A18C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00" w:type="dxa"/>
          </w:tcPr>
          <w:p w:rsidR="004A18C5" w:rsidRDefault="004A18C5" w:rsidP="004A18C5">
            <w:pPr>
              <w:jc w:val="center"/>
            </w:pPr>
            <w:r>
              <w:t>1</w:t>
            </w:r>
          </w:p>
        </w:tc>
        <w:tc>
          <w:tcPr>
            <w:tcW w:w="8510" w:type="dxa"/>
            <w:shd w:val="clear" w:color="auto" w:fill="auto"/>
          </w:tcPr>
          <w:p w:rsidR="004A18C5" w:rsidRDefault="003849AF">
            <w:r>
              <w:t xml:space="preserve">Artist lacks technique and craftsmanship </w:t>
            </w:r>
            <w:r>
              <w:t>through a personally expressive artwork.</w:t>
            </w:r>
          </w:p>
        </w:tc>
      </w:tr>
    </w:tbl>
    <w:p w:rsidR="00A33DAB" w:rsidRDefault="00A33DAB">
      <w:bookmarkStart w:id="0" w:name="_GoBack"/>
      <w:bookmarkEnd w:id="0"/>
    </w:p>
    <w:sectPr w:rsidR="00A33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S derived fo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C5"/>
    <w:rsid w:val="003849AF"/>
    <w:rsid w:val="004A18C5"/>
    <w:rsid w:val="00635BD0"/>
    <w:rsid w:val="00A3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C593"/>
  <w15:chartTrackingRefBased/>
  <w15:docId w15:val="{60602A16-249A-4CD6-B4E0-B83949C9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9AF"/>
    <w:pPr>
      <w:autoSpaceDE w:val="0"/>
      <w:autoSpaceDN w:val="0"/>
      <w:adjustRightInd w:val="0"/>
      <w:spacing w:after="0" w:line="240" w:lineRule="auto"/>
    </w:pPr>
    <w:rPr>
      <w:rFonts w:ascii="OTS derived font" w:eastAsia="Arial" w:hAnsi="OTS derived font" w:cs="OTS derived fo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27E42FF730749BE6448696380835D" ma:contentTypeVersion="12" ma:contentTypeDescription="Create a new document." ma:contentTypeScope="" ma:versionID="6a10adcd6190b0755900f8b5d854ba0a">
  <xsd:schema xmlns:xsd="http://www.w3.org/2001/XMLSchema" xmlns:xs="http://www.w3.org/2001/XMLSchema" xmlns:p="http://schemas.microsoft.com/office/2006/metadata/properties" xmlns:ns2="c67e4d12-5823-4839-9ba9-fef344f57141" xmlns:ns3="b558e2cf-6b8b-4e2b-a599-c0eed6cd0495" targetNamespace="http://schemas.microsoft.com/office/2006/metadata/properties" ma:root="true" ma:fieldsID="ffe17d847c6ac53d3e314df0dc1be55b" ns2:_="" ns3:_="">
    <xsd:import namespace="c67e4d12-5823-4839-9ba9-fef344f57141"/>
    <xsd:import namespace="b558e2cf-6b8b-4e2b-a599-c0eed6cd0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e4d12-5823-4839-9ba9-fef344f57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8e2cf-6b8b-4e2b-a599-c0eed6cd0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EBC9F-0E45-4620-8DD0-FA68BC416C8C}"/>
</file>

<file path=customXml/itemProps2.xml><?xml version="1.0" encoding="utf-8"?>
<ds:datastoreItem xmlns:ds="http://schemas.openxmlformats.org/officeDocument/2006/customXml" ds:itemID="{3867A4C5-3650-4D2B-83C0-EBB422C62CD5}"/>
</file>

<file path=customXml/itemProps3.xml><?xml version="1.0" encoding="utf-8"?>
<ds:datastoreItem xmlns:ds="http://schemas.openxmlformats.org/officeDocument/2006/customXml" ds:itemID="{34EF0DF9-4F75-4434-8025-B83E73445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Wenger, Anna M.</dc:creator>
  <cp:keywords/>
  <dc:description/>
  <cp:lastModifiedBy>Wenger, Anna M.</cp:lastModifiedBy>
  <cp:revision>1</cp:revision>
  <dcterms:created xsi:type="dcterms:W3CDTF">2021-08-11T01:05:00Z</dcterms:created>
  <dcterms:modified xsi:type="dcterms:W3CDTF">2021-08-11T01:29:00Z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0x010100B5227E42FF730749BE6448696380835D</vt:lpwstr>
  </property>
</Properties>
</file>